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44B45" w14:textId="04774B8D" w:rsidR="00BE4920" w:rsidRPr="00BE4920" w:rsidRDefault="00BE4920" w:rsidP="00BE4920">
      <w:pPr>
        <w:pStyle w:val="NormalWeb"/>
        <w:spacing w:line="276" w:lineRule="auto"/>
        <w:jc w:val="both"/>
        <w:rPr>
          <w:color w:val="000000"/>
        </w:rPr>
      </w:pPr>
      <w:bookmarkStart w:id="0" w:name="II_Igualdad_y_diferencias_entre_los_homb"/>
      <w:r w:rsidRPr="00BE4920">
        <w:rPr>
          <w:color w:val="000000"/>
        </w:rPr>
        <w:t>CATECISMO DE LA IGLESIA CATOLICA</w:t>
      </w:r>
    </w:p>
    <w:p w14:paraId="7A2E048E" w14:textId="6C62DBEE" w:rsidR="00BE4920" w:rsidRPr="00BE4920" w:rsidRDefault="00BE4920" w:rsidP="00BE4920">
      <w:pPr>
        <w:pStyle w:val="NormalWeb"/>
        <w:spacing w:line="276" w:lineRule="auto"/>
        <w:jc w:val="both"/>
        <w:rPr>
          <w:color w:val="000000"/>
        </w:rPr>
      </w:pPr>
      <w:r w:rsidRPr="00BE4920">
        <w:rPr>
          <w:color w:val="000000"/>
        </w:rPr>
        <w:t>TERCERA PARTE</w:t>
      </w:r>
      <w:r>
        <w:rPr>
          <w:color w:val="000000"/>
        </w:rPr>
        <w:t xml:space="preserve">: </w:t>
      </w:r>
      <w:r w:rsidRPr="00BE4920">
        <w:rPr>
          <w:color w:val="000000"/>
        </w:rPr>
        <w:t>LA VIDA EN CRISTO</w:t>
      </w:r>
    </w:p>
    <w:p w14:paraId="5271BF62" w14:textId="09888298" w:rsidR="00BE4920" w:rsidRPr="00BE4920" w:rsidRDefault="00BE4920" w:rsidP="00BE4920">
      <w:pPr>
        <w:pStyle w:val="NormalWeb"/>
        <w:spacing w:line="276" w:lineRule="auto"/>
        <w:jc w:val="both"/>
        <w:rPr>
          <w:color w:val="000000"/>
        </w:rPr>
      </w:pPr>
      <w:r w:rsidRPr="00BE4920">
        <w:rPr>
          <w:color w:val="000000"/>
        </w:rPr>
        <w:t>PRIMERA SECCIÓN</w:t>
      </w:r>
      <w:r>
        <w:rPr>
          <w:color w:val="000000"/>
        </w:rPr>
        <w:t>,</w:t>
      </w:r>
      <w:r w:rsidRPr="00BE4920">
        <w:rPr>
          <w:color w:val="000000"/>
        </w:rPr>
        <w:t xml:space="preserve"> LA VOCACIÓN DEL HOMBRE:LA VIDA EN EL ESPÍRITU</w:t>
      </w:r>
    </w:p>
    <w:p w14:paraId="70C7FFEB" w14:textId="68FD2065" w:rsidR="00BE4920" w:rsidRPr="00BE4920" w:rsidRDefault="00BE4920" w:rsidP="00BE4920">
      <w:pPr>
        <w:pStyle w:val="NormalWeb"/>
        <w:spacing w:line="276" w:lineRule="auto"/>
        <w:jc w:val="both"/>
        <w:rPr>
          <w:color w:val="000000"/>
        </w:rPr>
      </w:pPr>
      <w:r w:rsidRPr="00BE4920">
        <w:rPr>
          <w:color w:val="000000"/>
        </w:rPr>
        <w:t>CAPÍTULO SEGUNDO</w:t>
      </w:r>
      <w:r>
        <w:rPr>
          <w:color w:val="000000"/>
        </w:rPr>
        <w:t xml:space="preserve">: </w:t>
      </w:r>
      <w:r w:rsidRPr="00BE4920">
        <w:rPr>
          <w:color w:val="000000"/>
        </w:rPr>
        <w:t>LA COMUNIDAD HUMANA</w:t>
      </w:r>
    </w:p>
    <w:p w14:paraId="43B1DB19" w14:textId="5FEF680E" w:rsidR="00BE4920" w:rsidRPr="00BE4920" w:rsidRDefault="00BE4920" w:rsidP="00BE4920">
      <w:pPr>
        <w:pStyle w:val="NormalWeb"/>
        <w:spacing w:line="276" w:lineRule="auto"/>
        <w:jc w:val="both"/>
        <w:rPr>
          <w:color w:val="000000"/>
        </w:rPr>
      </w:pPr>
      <w:r w:rsidRPr="00BE4920">
        <w:rPr>
          <w:color w:val="000000"/>
        </w:rPr>
        <w:t>ARTÍCULO 3</w:t>
      </w:r>
      <w:r>
        <w:rPr>
          <w:color w:val="000000"/>
        </w:rPr>
        <w:t xml:space="preserve">: </w:t>
      </w:r>
      <w:r w:rsidRPr="00BE4920">
        <w:rPr>
          <w:color w:val="000000"/>
        </w:rPr>
        <w:t>LA JUSTICIA SOCIAL</w:t>
      </w:r>
    </w:p>
    <w:p w14:paraId="38866EBC" w14:textId="57023174" w:rsidR="00BE4920" w:rsidRDefault="00BE4920" w:rsidP="00BE4920">
      <w:pPr>
        <w:pStyle w:val="NormalWeb"/>
        <w:spacing w:line="276" w:lineRule="auto"/>
        <w:jc w:val="both"/>
        <w:rPr>
          <w:color w:val="000000"/>
        </w:rPr>
      </w:pPr>
      <w:r w:rsidRPr="00BE4920">
        <w:rPr>
          <w:color w:val="000000"/>
        </w:rPr>
        <w:t>Igualdad y diferencias entre los hombres</w:t>
      </w:r>
      <w:bookmarkEnd w:id="0"/>
      <w:r>
        <w:rPr>
          <w:color w:val="000000"/>
        </w:rPr>
        <w:t>.</w:t>
      </w:r>
    </w:p>
    <w:p w14:paraId="0A300430" w14:textId="77777777" w:rsidR="00BE4920" w:rsidRPr="00BE4920" w:rsidRDefault="00BE4920" w:rsidP="00BE4920">
      <w:pPr>
        <w:pStyle w:val="NormalWeb"/>
        <w:spacing w:line="276" w:lineRule="auto"/>
        <w:jc w:val="both"/>
        <w:rPr>
          <w:color w:val="000000"/>
        </w:rPr>
      </w:pPr>
    </w:p>
    <w:p w14:paraId="1852F5D8" w14:textId="40F9D548" w:rsidR="00BE4920" w:rsidRPr="00BE4920" w:rsidRDefault="00BE4920" w:rsidP="00BE4920">
      <w:pPr>
        <w:pStyle w:val="NormalWeb"/>
        <w:spacing w:line="276" w:lineRule="auto"/>
        <w:jc w:val="both"/>
        <w:rPr>
          <w:color w:val="000000"/>
        </w:rPr>
      </w:pPr>
      <w:r w:rsidRPr="00BE4920">
        <w:rPr>
          <w:color w:val="000000"/>
        </w:rPr>
        <w:t>1934</w:t>
      </w:r>
      <w:r>
        <w:rPr>
          <w:color w:val="000000"/>
        </w:rPr>
        <w:t xml:space="preserve"> </w:t>
      </w:r>
      <w:r w:rsidR="00136546">
        <w:rPr>
          <w:color w:val="000000"/>
        </w:rPr>
        <w:t>creados</w:t>
      </w:r>
      <w:r w:rsidRPr="00BE4920">
        <w:rPr>
          <w:color w:val="000000"/>
        </w:rPr>
        <w:t xml:space="preserve"> a imagen del Dios único y dotados de una misma alma racional, todos los hombres poseen una misma naturaleza y un mismo origen. Rescatados por el sacrificio de Cristo, todos son llamados a participar en la misma bienaventuranza divina: todos gozan por tanto de una misma dignidad.</w:t>
      </w:r>
    </w:p>
    <w:p w14:paraId="41AE2740" w14:textId="5746CFE5" w:rsidR="00BE4920" w:rsidRPr="00BE4920" w:rsidRDefault="00BE4920" w:rsidP="00BE4920">
      <w:pPr>
        <w:pStyle w:val="NormalWeb"/>
        <w:spacing w:line="276" w:lineRule="auto"/>
        <w:jc w:val="both"/>
        <w:rPr>
          <w:color w:val="000000"/>
        </w:rPr>
      </w:pPr>
      <w:r w:rsidRPr="00BE4920">
        <w:rPr>
          <w:color w:val="000000"/>
        </w:rPr>
        <w:t>1935 </w:t>
      </w:r>
      <w:r>
        <w:rPr>
          <w:color w:val="000000"/>
        </w:rPr>
        <w:t>L</w:t>
      </w:r>
      <w:r w:rsidRPr="00BE4920">
        <w:rPr>
          <w:color w:val="000000"/>
        </w:rPr>
        <w:t>a igualdad entre los hombres se deriva esencialmente de su dignidad personal y de los derechos que dimanan de ella:</w:t>
      </w:r>
    </w:p>
    <w:p w14:paraId="51249C8A" w14:textId="1307985C" w:rsidR="00BE4920" w:rsidRPr="00BE4920" w:rsidRDefault="00BE4920" w:rsidP="00BE4920">
      <w:pPr>
        <w:pStyle w:val="NormalWeb"/>
        <w:spacing w:line="276" w:lineRule="auto"/>
        <w:jc w:val="both"/>
        <w:rPr>
          <w:color w:val="000000"/>
        </w:rPr>
      </w:pPr>
      <w:r w:rsidRPr="00BE4920">
        <w:rPr>
          <w:color w:val="000000"/>
        </w:rPr>
        <w:t xml:space="preserve">Hay que superar y eliminar, como contraria al plan de Dios, </w:t>
      </w:r>
      <w:proofErr w:type="gramStart"/>
      <w:r w:rsidRPr="00BE4920">
        <w:rPr>
          <w:color w:val="000000"/>
        </w:rPr>
        <w:t>toda  forma</w:t>
      </w:r>
      <w:proofErr w:type="gramEnd"/>
      <w:r w:rsidRPr="00BE4920">
        <w:rPr>
          <w:color w:val="000000"/>
        </w:rPr>
        <w:t xml:space="preserve"> de discriminación en los derechos fundamentales de la persona, ya sea social o cultural, por motivos de sexo, raza, color, condición social, lengua o religión</w:t>
      </w:r>
      <w:r>
        <w:rPr>
          <w:color w:val="000000"/>
        </w:rPr>
        <w:t>.</w:t>
      </w:r>
    </w:p>
    <w:p w14:paraId="04962F41" w14:textId="53C3DA92" w:rsidR="00BE4920" w:rsidRPr="00BE4920" w:rsidRDefault="00BE4920" w:rsidP="00BE4920">
      <w:pPr>
        <w:pStyle w:val="NormalWeb"/>
        <w:spacing w:line="276" w:lineRule="auto"/>
        <w:jc w:val="both"/>
        <w:rPr>
          <w:color w:val="000000"/>
        </w:rPr>
      </w:pPr>
      <w:r w:rsidRPr="00BE4920">
        <w:rPr>
          <w:color w:val="000000"/>
        </w:rPr>
        <w:t xml:space="preserve">1936 Al venir al mundo, el hombre no dispone de todo lo que es necesario para el desarrollo de su vida corporal y espiritual. Necesita de los demás. Ciertamente hay diferencias entre los hombres por lo que se refiere a la edad, a las capacidades físicas, a las aptitudes intelectuales o morales, a las circunstancias de que cada uno se pudo beneficiar, a la distribución de las </w:t>
      </w:r>
      <w:r w:rsidR="00136546" w:rsidRPr="00BE4920">
        <w:rPr>
          <w:color w:val="000000"/>
        </w:rPr>
        <w:t>riquezas.</w:t>
      </w:r>
      <w:r w:rsidRPr="00BE4920">
        <w:rPr>
          <w:color w:val="000000"/>
        </w:rPr>
        <w:t xml:space="preserve"> Los “talentos” no están distribuidos por igual</w:t>
      </w:r>
      <w:r>
        <w:rPr>
          <w:color w:val="000000"/>
        </w:rPr>
        <w:t>.</w:t>
      </w:r>
    </w:p>
    <w:p w14:paraId="109F9148" w14:textId="77777777" w:rsidR="00BE4920" w:rsidRPr="00BE4920" w:rsidRDefault="00BE4920" w:rsidP="00BE4920">
      <w:pPr>
        <w:pStyle w:val="NormalWeb"/>
        <w:spacing w:line="276" w:lineRule="auto"/>
        <w:jc w:val="both"/>
        <w:rPr>
          <w:color w:val="000000"/>
        </w:rPr>
      </w:pPr>
      <w:r w:rsidRPr="00BE4920">
        <w:rPr>
          <w:color w:val="000000"/>
        </w:rPr>
        <w:t>1937 Estas diferencias pertenecen al plan de Dios, que quiere que cada uno reciba de otro aquello que necesita, y que quienes disponen de “talentos” particulares comuniquen sus beneficios a los que los necesiten. Las diferencias alientan y con frecuencia obligan a las personas a la magnanimidad, a la benevolencia y a la comunicación. Incitan a las culturas a enriquecerse unas a otras:</w:t>
      </w:r>
    </w:p>
    <w:p w14:paraId="0BA038CC" w14:textId="77777777" w:rsidR="00BE4920" w:rsidRPr="00BE4920" w:rsidRDefault="00BE4920" w:rsidP="00BE4920">
      <w:pPr>
        <w:pStyle w:val="NormalWeb"/>
        <w:spacing w:line="276" w:lineRule="auto"/>
        <w:jc w:val="both"/>
        <w:rPr>
          <w:color w:val="000000"/>
        </w:rPr>
      </w:pPr>
      <w:r w:rsidRPr="00BE4920">
        <w:rPr>
          <w:color w:val="000000"/>
        </w:rPr>
        <w:t>1938. Existen también </w:t>
      </w:r>
      <w:r w:rsidRPr="00BE4920">
        <w:rPr>
          <w:i/>
          <w:iCs/>
          <w:color w:val="000000"/>
        </w:rPr>
        <w:t>desigualdades escandalosas</w:t>
      </w:r>
      <w:r w:rsidRPr="00BE4920">
        <w:rPr>
          <w:color w:val="000000"/>
        </w:rPr>
        <w:t> que afectan a millones de hombres y mujeres. Están en abierta contradicción con el Evangelio:</w:t>
      </w:r>
    </w:p>
    <w:p w14:paraId="1CAF9918" w14:textId="1CFE2F39" w:rsidR="00BE4920" w:rsidRPr="00BE4920" w:rsidRDefault="00BE4920" w:rsidP="00BE4920">
      <w:pPr>
        <w:pStyle w:val="NormalWeb"/>
        <w:spacing w:line="276" w:lineRule="auto"/>
        <w:jc w:val="both"/>
        <w:rPr>
          <w:color w:val="000000"/>
        </w:rPr>
      </w:pPr>
      <w:r w:rsidRPr="00BE4920">
        <w:rPr>
          <w:color w:val="000000"/>
        </w:rPr>
        <w:lastRenderedPageBreak/>
        <w:t>«La igual dignidad de las personas exige que se llegue a una situación de vida más humana y más justa. Pues las excesivas desigualdades económicas y sociales entre los miembros o los pueblos de una única familia humana resultan escandalosas y se oponen a la justicia social, a la equidad, a la dignidad de la persona humana y también a la paz social e internacional.</w:t>
      </w:r>
    </w:p>
    <w:p w14:paraId="69DD6A64" w14:textId="77777777" w:rsidR="00BE4920" w:rsidRPr="00BE4920" w:rsidRDefault="00BE4920" w:rsidP="00BE4920">
      <w:pPr>
        <w:pStyle w:val="NormalWeb"/>
        <w:spacing w:line="276" w:lineRule="auto"/>
        <w:jc w:val="both"/>
        <w:rPr>
          <w:color w:val="000000"/>
        </w:rPr>
      </w:pPr>
      <w:bookmarkStart w:id="1" w:name="III_La_solidaridad_humana"/>
      <w:r w:rsidRPr="00BE4920">
        <w:rPr>
          <w:color w:val="000000"/>
        </w:rPr>
        <w:t> La solidaridad humana</w:t>
      </w:r>
      <w:bookmarkEnd w:id="1"/>
    </w:p>
    <w:p w14:paraId="6E4772FD" w14:textId="3A09AA10" w:rsidR="00BE4920" w:rsidRPr="00BE4920" w:rsidRDefault="00BE4920" w:rsidP="00BE4920">
      <w:pPr>
        <w:pStyle w:val="NormalWeb"/>
        <w:spacing w:line="276" w:lineRule="auto"/>
        <w:jc w:val="both"/>
        <w:rPr>
          <w:color w:val="000000"/>
        </w:rPr>
      </w:pPr>
      <w:r w:rsidRPr="00BE4920">
        <w:rPr>
          <w:color w:val="000000"/>
        </w:rPr>
        <w:t>1939 </w:t>
      </w:r>
      <w:r>
        <w:rPr>
          <w:color w:val="000000"/>
        </w:rPr>
        <w:t>E</w:t>
      </w:r>
      <w:r w:rsidRPr="00BE4920">
        <w:rPr>
          <w:color w:val="000000"/>
        </w:rPr>
        <w:t>l principio de solidaridad, expresado también con el nombre de “amistad” o “caridad social”, es una exigencia directa de la fraternidad humana y cristiana</w:t>
      </w:r>
      <w:r>
        <w:rPr>
          <w:color w:val="000000"/>
        </w:rPr>
        <w:t>.</w:t>
      </w:r>
      <w:r w:rsidRPr="00BE4920">
        <w:rPr>
          <w:color w:val="000000"/>
        </w:rPr>
        <w:t xml:space="preserve"> </w:t>
      </w:r>
    </w:p>
    <w:p w14:paraId="766E69C5" w14:textId="77777777" w:rsidR="00BE4920" w:rsidRPr="00BE4920" w:rsidRDefault="00BE4920" w:rsidP="00BE4920">
      <w:pPr>
        <w:pStyle w:val="NormalWeb"/>
        <w:spacing w:line="276" w:lineRule="auto"/>
        <w:jc w:val="both"/>
        <w:rPr>
          <w:color w:val="000000"/>
        </w:rPr>
      </w:pPr>
      <w:r w:rsidRPr="00BE4920">
        <w:rPr>
          <w:color w:val="000000"/>
        </w:rPr>
        <w:t> La solidaridad se manifiesta en primer lugar en la distribución de bienes y la remuneración del trabajo. Supone también el esfuerzo en favor de un orden social más justo en el que las tensiones puedan ser mejor resueltas, y donde los conflictos encuentren más fácilmente su solución negociada.</w:t>
      </w:r>
    </w:p>
    <w:p w14:paraId="04DCAB72" w14:textId="7FAE1F88" w:rsidR="00BE4920" w:rsidRPr="00BE4920" w:rsidRDefault="00BE4920" w:rsidP="00BE4920">
      <w:pPr>
        <w:pStyle w:val="NormalWeb"/>
        <w:spacing w:line="276" w:lineRule="auto"/>
        <w:jc w:val="both"/>
        <w:rPr>
          <w:color w:val="000000"/>
        </w:rPr>
      </w:pPr>
      <w:r w:rsidRPr="00BE4920">
        <w:rPr>
          <w:color w:val="000000"/>
        </w:rPr>
        <w:t>1941 </w:t>
      </w:r>
      <w:r w:rsidR="00136546">
        <w:rPr>
          <w:color w:val="000000"/>
        </w:rPr>
        <w:t>los</w:t>
      </w:r>
      <w:r w:rsidRPr="00BE4920">
        <w:rPr>
          <w:color w:val="000000"/>
        </w:rPr>
        <w:t xml:space="preserve"> problemas socioeconómicos sólo pueden ser resueltos con la ayuda de todas las formas de solidaridad: solidaridad de los pobres entre sí, de los ricos y los pobres, de los trabajadores entre sí, de los empresarios y los empleados, solidaridad entre las naciones y entre los pueblos. La solidaridad internacional es una exigencia del orden moral. En buena medida, la paz del mundo depende de ella.</w:t>
      </w:r>
    </w:p>
    <w:p w14:paraId="20A9F814" w14:textId="2DC3EE0A" w:rsidR="00BE4920" w:rsidRPr="00BE4920" w:rsidRDefault="00BE4920" w:rsidP="00BE4920">
      <w:pPr>
        <w:pStyle w:val="NormalWeb"/>
        <w:spacing w:line="276" w:lineRule="auto"/>
        <w:jc w:val="both"/>
        <w:rPr>
          <w:color w:val="000000"/>
        </w:rPr>
      </w:pPr>
      <w:r w:rsidRPr="00BE4920">
        <w:rPr>
          <w:color w:val="000000"/>
        </w:rPr>
        <w:t>1942 </w:t>
      </w:r>
      <w:r>
        <w:rPr>
          <w:color w:val="000000"/>
        </w:rPr>
        <w:t>L</w:t>
      </w:r>
      <w:r w:rsidRPr="00BE4920">
        <w:rPr>
          <w:color w:val="000000"/>
        </w:rPr>
        <w:t>a virtud de la solidaridad va más allá de los bienes materiales. Difundiendo los bienes espirituales de la fe, la Iglesia ha favorecido a la vez el desarrollo de los bienes temporales, al cual con frecuencia ha abierto vías nuevas. Así se han verificado a lo largo de los siglos las palabras del Señor: “Buscad primero su Reino y su justicia, y todas esas cosas se os darán por añadidura</w:t>
      </w:r>
      <w:r>
        <w:rPr>
          <w:color w:val="000000"/>
        </w:rPr>
        <w:t>.</w:t>
      </w:r>
    </w:p>
    <w:p w14:paraId="5B6FA3AA" w14:textId="77777777" w:rsidR="0015551C" w:rsidRPr="00BE4920" w:rsidRDefault="0015551C" w:rsidP="00BE4920">
      <w:pPr>
        <w:spacing w:line="276" w:lineRule="auto"/>
        <w:jc w:val="both"/>
        <w:rPr>
          <w:sz w:val="24"/>
          <w:szCs w:val="24"/>
        </w:rPr>
      </w:pPr>
    </w:p>
    <w:sectPr w:rsidR="0015551C" w:rsidRPr="00BE49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20"/>
    <w:rsid w:val="00136546"/>
    <w:rsid w:val="0015551C"/>
    <w:rsid w:val="00BE4920"/>
    <w:rsid w:val="00D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6F46"/>
  <w15:chartTrackingRefBased/>
  <w15:docId w15:val="{4DCD3B71-5E92-40E7-BED6-E606F6AF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BE49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8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539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EVARISTO MERCADO HERAZO</dc:creator>
  <cp:keywords/>
  <dc:description/>
  <cp:lastModifiedBy>MIGUEL EVARISTO MERCADO HERAZO</cp:lastModifiedBy>
  <cp:revision>3</cp:revision>
  <dcterms:created xsi:type="dcterms:W3CDTF">2020-05-24T16:02:00Z</dcterms:created>
  <dcterms:modified xsi:type="dcterms:W3CDTF">2020-05-24T22:40:00Z</dcterms:modified>
</cp:coreProperties>
</file>